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63B4F" w14:textId="77777777" w:rsidR="00F151EA" w:rsidRDefault="00F151EA" w:rsidP="00B149BC">
      <w:pPr>
        <w:rPr>
          <w:rFonts w:ascii="Helvetica" w:hAnsi="Helvetica" w:cs="Times New Roman"/>
          <w:sz w:val="36"/>
          <w:szCs w:val="36"/>
        </w:rPr>
      </w:pPr>
    </w:p>
    <w:p w14:paraId="224DF4AE" w14:textId="77777777" w:rsidR="00376A45" w:rsidRPr="00376A45" w:rsidRDefault="00376A45" w:rsidP="00376A45">
      <w:pPr>
        <w:spacing w:after="12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</w:pPr>
      <w:r w:rsidRPr="00376A45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 xml:space="preserve">Searching For Publications Based on </w:t>
      </w:r>
      <w:proofErr w:type="spellStart"/>
      <w:r w:rsidR="003040EE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>InSight</w:t>
      </w:r>
      <w:proofErr w:type="spellEnd"/>
      <w:r w:rsidR="003040EE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 xml:space="preserve"> TWINS and PS</w:t>
      </w:r>
      <w:r w:rsidRPr="00376A45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</w:rPr>
        <w:t xml:space="preserve"> Data</w:t>
      </w:r>
    </w:p>
    <w:p w14:paraId="23B08CC8" w14:textId="77777777" w:rsidR="00376A45" w:rsidRPr="00376A45" w:rsidRDefault="00376A45" w:rsidP="003040EE">
      <w:pPr>
        <w:widowControl w:val="0"/>
        <w:autoSpaceDE w:val="0"/>
        <w:autoSpaceDN w:val="0"/>
        <w:adjustRightInd w:val="0"/>
        <w:rPr>
          <w:rFonts w:ascii="Helvetica" w:eastAsia="Times New Roman" w:hAnsi="Helvetica" w:cs="Times New Roman"/>
        </w:rPr>
      </w:pPr>
      <w:r w:rsidRPr="00376A4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76A4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76A45">
        <w:rPr>
          <w:rFonts w:ascii="Helvetica" w:eastAsia="Times New Roman" w:hAnsi="Helvetica" w:cs="Arial"/>
          <w:b/>
          <w:bCs/>
          <w:color w:val="000000"/>
        </w:rPr>
        <w:t>An ongoing approach for tracking publications</w:t>
      </w:r>
      <w:r w:rsidRPr="00376A45">
        <w:rPr>
          <w:rFonts w:ascii="Helvetica" w:eastAsia="Times New Roman" w:hAnsi="Helvetica" w:cs="Arial"/>
          <w:color w:val="000000"/>
          <w:shd w:val="clear" w:color="auto" w:fill="FFFFFF"/>
        </w:rPr>
        <w:t xml:space="preserve"> based on data from the </w:t>
      </w:r>
      <w:r w:rsidR="003040EE">
        <w:rPr>
          <w:rFonts w:ascii="Helvetica" w:eastAsia="Times New Roman" w:hAnsi="Helvetica" w:cs="Arial"/>
          <w:color w:val="000000"/>
          <w:shd w:val="clear" w:color="auto" w:fill="FFFFFF"/>
        </w:rPr>
        <w:t>TWINS and PS</w:t>
      </w:r>
      <w:r w:rsidRPr="00376A45">
        <w:rPr>
          <w:rFonts w:ascii="Helvetica" w:eastAsia="Times New Roman" w:hAnsi="Helvetica" w:cs="Arial"/>
          <w:color w:val="000000"/>
          <w:shd w:val="clear" w:color="auto" w:fill="FFFFFF"/>
        </w:rPr>
        <w:t xml:space="preserve"> instruments is to utilize NASA's Astrophysical Data System (ADS</w:t>
      </w:r>
      <w:proofErr w:type="gramStart"/>
      <w:r w:rsidRPr="00376A45">
        <w:rPr>
          <w:rFonts w:ascii="Helvetica" w:eastAsia="Times New Roman" w:hAnsi="Helvetica" w:cs="Arial"/>
          <w:color w:val="000000"/>
          <w:shd w:val="clear" w:color="auto" w:fill="FFFFFF"/>
        </w:rPr>
        <w:t>)  </w:t>
      </w:r>
      <w:proofErr w:type="gramEnd"/>
      <w:r w:rsidRPr="00376A45">
        <w:rPr>
          <w:rFonts w:ascii="Helvetica" w:eastAsia="Times New Roman" w:hAnsi="Helvetica" w:cs="Arial"/>
          <w:color w:val="000000"/>
        </w:rPr>
        <w:br/>
      </w:r>
      <w:r w:rsidRPr="00376A45">
        <w:rPr>
          <w:rFonts w:ascii="Helvetica" w:eastAsia="Times New Roman" w:hAnsi="Helvetica" w:cs="Arial"/>
          <w:color w:val="000000"/>
        </w:rPr>
        <w:br/>
      </w:r>
      <w:r w:rsidRPr="00376A45">
        <w:rPr>
          <w:rFonts w:ascii="Helvetica" w:eastAsia="Times New Roman" w:hAnsi="Helvetica" w:cs="Arial"/>
          <w:color w:val="000000"/>
          <w:shd w:val="clear" w:color="auto" w:fill="FFFFFF"/>
        </w:rPr>
        <w:t>Go to </w:t>
      </w:r>
      <w:hyperlink r:id="rId5" w:history="1">
        <w:r w:rsidR="003040EE" w:rsidRPr="00DA207C">
          <w:rPr>
            <w:rStyle w:val="Hyperlink"/>
            <w:rFonts w:ascii="Helvetica" w:hAnsi="Helvetica" w:cs="Times New Roman"/>
          </w:rPr>
          <w:t>https://ui.adsabs.harvard.edu/classic-form/</w:t>
        </w:r>
      </w:hyperlink>
      <w:r w:rsidR="003040EE">
        <w:rPr>
          <w:rFonts w:ascii="Helvetica" w:hAnsi="Helvetica" w:cs="Times New Roman"/>
          <w:color w:val="3366FF"/>
        </w:rPr>
        <w:t xml:space="preserve"> </w:t>
      </w:r>
      <w:r w:rsidRPr="00376A45">
        <w:rPr>
          <w:rFonts w:ascii="Helvetica" w:eastAsia="Times New Roman" w:hAnsi="Helvetica" w:cs="Arial"/>
          <w:color w:val="000000"/>
          <w:shd w:val="clear" w:color="auto" w:fill="FFFFFF"/>
        </w:rPr>
        <w:t> and enter your search parameters (note: you can constrain Author, Time Interval, Title Words, and/or Abstract Words). </w:t>
      </w:r>
      <w:r w:rsidRPr="00376A45">
        <w:rPr>
          <w:rFonts w:ascii="Helvetica" w:eastAsia="Times New Roman" w:hAnsi="Helvetica" w:cs="Arial"/>
          <w:color w:val="000000"/>
        </w:rPr>
        <w:br/>
      </w:r>
      <w:r w:rsidRPr="00376A45">
        <w:rPr>
          <w:rFonts w:ascii="Helvetica" w:eastAsia="Times New Roman" w:hAnsi="Helvetica" w:cs="Arial"/>
          <w:color w:val="000000"/>
        </w:rPr>
        <w:br/>
      </w:r>
      <w:r w:rsidR="003040EE">
        <w:rPr>
          <w:rFonts w:ascii="Helvetica" w:eastAsia="Times New Roman" w:hAnsi="Helvetica" w:cs="Arial"/>
          <w:color w:val="000000"/>
          <w:shd w:val="clear" w:color="auto" w:fill="FFFFFF"/>
        </w:rPr>
        <w:t>The names of TWINS an</w:t>
      </w:r>
      <w:r w:rsidRPr="00376A45">
        <w:rPr>
          <w:rFonts w:ascii="Helvetica" w:eastAsia="Times New Roman" w:hAnsi="Helvetica" w:cs="Arial"/>
          <w:color w:val="000000"/>
          <w:shd w:val="clear" w:color="auto" w:fill="FFFFFF"/>
        </w:rPr>
        <w:t>d PS team members and associates are listed below. A search on these names will allow you to complete a list of their productive co-authors and provide an updated source that you can utilize to develop your individual search routine or bibliography. </w:t>
      </w:r>
    </w:p>
    <w:p w14:paraId="471598C4" w14:textId="77777777" w:rsidR="00376A45" w:rsidRDefault="00376A45" w:rsidP="00F151EA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923BD8B" w14:textId="77777777" w:rsidR="00F151EA" w:rsidRDefault="00F151EA" w:rsidP="00B149BC">
      <w:pPr>
        <w:rPr>
          <w:rFonts w:ascii="Helvetica" w:hAnsi="Helvetica" w:cs="Times New Roman"/>
          <w:sz w:val="36"/>
          <w:szCs w:val="36"/>
        </w:rPr>
      </w:pPr>
    </w:p>
    <w:p w14:paraId="1AFA17E9" w14:textId="77777777" w:rsidR="00CF4E20" w:rsidRPr="00CF4E20" w:rsidRDefault="00CF4E20" w:rsidP="00B149BC">
      <w:pPr>
        <w:rPr>
          <w:rFonts w:ascii="Helvetica" w:eastAsia="Times New Roman" w:hAnsi="Helvetica"/>
        </w:rPr>
      </w:pPr>
      <w:proofErr w:type="spellStart"/>
      <w:r w:rsidRPr="00CF4E20">
        <w:rPr>
          <w:rFonts w:ascii="Helvetica" w:eastAsia="Times New Roman" w:hAnsi="Helvetica"/>
        </w:rPr>
        <w:t>Banfield</w:t>
      </w:r>
      <w:proofErr w:type="spellEnd"/>
      <w:r w:rsidRPr="00CF4E20">
        <w:rPr>
          <w:rFonts w:ascii="Helvetica" w:eastAsia="Times New Roman" w:hAnsi="Helvetica"/>
        </w:rPr>
        <w:t>, D.</w:t>
      </w:r>
    </w:p>
    <w:p w14:paraId="4968C782" w14:textId="24951D44" w:rsidR="00CF4E20" w:rsidRPr="00CF4E20" w:rsidRDefault="00CF4E20" w:rsidP="00B149BC">
      <w:pPr>
        <w:rPr>
          <w:rFonts w:ascii="Helvetica" w:eastAsia="Times New Roman" w:hAnsi="Helvetica"/>
        </w:rPr>
      </w:pPr>
      <w:r w:rsidRPr="00CF4E20">
        <w:rPr>
          <w:rFonts w:ascii="Helvetica" w:eastAsia="Times New Roman" w:hAnsi="Helvetica"/>
        </w:rPr>
        <w:t>Rodriguez-</w:t>
      </w:r>
      <w:proofErr w:type="spellStart"/>
      <w:r w:rsidRPr="00CF4E20">
        <w:rPr>
          <w:rFonts w:ascii="Helvetica" w:eastAsia="Times New Roman" w:hAnsi="Helvetica"/>
        </w:rPr>
        <w:t>Manfredi</w:t>
      </w:r>
      <w:proofErr w:type="spellEnd"/>
      <w:r w:rsidRPr="00CF4E20">
        <w:rPr>
          <w:rFonts w:ascii="Helvetica" w:eastAsia="Times New Roman" w:hAnsi="Helvetica"/>
        </w:rPr>
        <w:t>, J.</w:t>
      </w:r>
      <w:r w:rsidRPr="00CF4E20">
        <w:rPr>
          <w:rFonts w:ascii="Helvetica" w:eastAsia="Times New Roman" w:hAnsi="Helvetica"/>
        </w:rPr>
        <w:t>A.;</w:t>
      </w:r>
    </w:p>
    <w:p w14:paraId="08B03D1D" w14:textId="77777777" w:rsidR="00CF4E20" w:rsidRPr="00CF4E20" w:rsidRDefault="00CF4E20" w:rsidP="00B149BC">
      <w:pPr>
        <w:rPr>
          <w:rFonts w:ascii="Helvetica" w:eastAsia="Times New Roman" w:hAnsi="Helvetica"/>
        </w:rPr>
      </w:pPr>
      <w:proofErr w:type="spellStart"/>
      <w:r w:rsidRPr="00CF4E20">
        <w:rPr>
          <w:rFonts w:ascii="Helvetica" w:eastAsia="Times New Roman" w:hAnsi="Helvetica"/>
        </w:rPr>
        <w:t>Spiga</w:t>
      </w:r>
      <w:proofErr w:type="spellEnd"/>
      <w:r w:rsidRPr="00CF4E20">
        <w:rPr>
          <w:rFonts w:ascii="Helvetica" w:eastAsia="Times New Roman" w:hAnsi="Helvetica"/>
        </w:rPr>
        <w:t>, A.</w:t>
      </w:r>
    </w:p>
    <w:p w14:paraId="55CEBBDF" w14:textId="77777777" w:rsidR="00CF4E20" w:rsidRPr="00CF4E20" w:rsidRDefault="00CF4E20" w:rsidP="00B149BC">
      <w:pPr>
        <w:rPr>
          <w:rFonts w:ascii="Helvetica" w:eastAsia="Times New Roman" w:hAnsi="Helvetica"/>
        </w:rPr>
      </w:pPr>
      <w:r w:rsidRPr="00CF4E20">
        <w:rPr>
          <w:rFonts w:ascii="Helvetica" w:eastAsia="Times New Roman" w:hAnsi="Helvetica"/>
        </w:rPr>
        <w:t>Newman, C.</w:t>
      </w:r>
    </w:p>
    <w:p w14:paraId="46E45238" w14:textId="77777777" w:rsidR="00CF4E20" w:rsidRPr="00CF4E20" w:rsidRDefault="00CF4E20" w:rsidP="00B149BC">
      <w:pPr>
        <w:rPr>
          <w:rFonts w:ascii="Helvetica" w:eastAsia="Times New Roman" w:hAnsi="Helvetica"/>
        </w:rPr>
      </w:pPr>
      <w:r w:rsidRPr="00CF4E20">
        <w:rPr>
          <w:rFonts w:ascii="Helvetica" w:eastAsia="Times New Roman" w:hAnsi="Helvetica"/>
        </w:rPr>
        <w:t>Lorenz, R.</w:t>
      </w:r>
      <w:bookmarkStart w:id="0" w:name="_GoBack"/>
      <w:bookmarkEnd w:id="0"/>
    </w:p>
    <w:p w14:paraId="4963611C" w14:textId="77777777" w:rsidR="00CF4E20" w:rsidRPr="00CF4E20" w:rsidRDefault="00CF4E20" w:rsidP="00B149BC">
      <w:pPr>
        <w:rPr>
          <w:rFonts w:ascii="Helvetica" w:eastAsia="Times New Roman" w:hAnsi="Helvetica"/>
        </w:rPr>
      </w:pPr>
      <w:r w:rsidRPr="00CF4E20">
        <w:rPr>
          <w:rFonts w:ascii="Helvetica" w:eastAsia="Times New Roman" w:hAnsi="Helvetica"/>
        </w:rPr>
        <w:t>Forget, F</w:t>
      </w:r>
    </w:p>
    <w:p w14:paraId="22F0301F" w14:textId="77777777" w:rsidR="00CF4E20" w:rsidRPr="00CF4E20" w:rsidRDefault="00CF4E20" w:rsidP="00B149BC">
      <w:pPr>
        <w:rPr>
          <w:rFonts w:ascii="Helvetica" w:eastAsia="Times New Roman" w:hAnsi="Helvetica"/>
        </w:rPr>
      </w:pPr>
      <w:proofErr w:type="spellStart"/>
      <w:r w:rsidRPr="00CF4E20">
        <w:rPr>
          <w:rFonts w:ascii="Helvetica" w:eastAsia="Times New Roman" w:hAnsi="Helvetica"/>
        </w:rPr>
        <w:t>Viudez</w:t>
      </w:r>
      <w:proofErr w:type="spellEnd"/>
      <w:r w:rsidRPr="00CF4E20">
        <w:rPr>
          <w:rFonts w:ascii="Helvetica" w:eastAsia="Times New Roman" w:hAnsi="Helvetica"/>
        </w:rPr>
        <w:t>-Moreira, D</w:t>
      </w:r>
    </w:p>
    <w:p w14:paraId="3EA00CFE" w14:textId="429D50AF" w:rsidR="00CF4E20" w:rsidRPr="00CF4E20" w:rsidRDefault="00CF4E20" w:rsidP="00B149BC">
      <w:pPr>
        <w:rPr>
          <w:rFonts w:ascii="Helvetica" w:eastAsia="Times New Roman" w:hAnsi="Helvetica"/>
        </w:rPr>
      </w:pPr>
      <w:proofErr w:type="spellStart"/>
      <w:proofErr w:type="gramStart"/>
      <w:r w:rsidRPr="00CF4E20">
        <w:rPr>
          <w:rFonts w:ascii="Helvetica" w:eastAsia="Times New Roman" w:hAnsi="Helvetica"/>
        </w:rPr>
        <w:t>Pla</w:t>
      </w:r>
      <w:proofErr w:type="spellEnd"/>
      <w:r w:rsidRPr="00CF4E20">
        <w:rPr>
          <w:rFonts w:ascii="Helvetica" w:eastAsia="Times New Roman" w:hAnsi="Helvetica"/>
        </w:rPr>
        <w:t>-Garcia, J.</w:t>
      </w:r>
      <w:proofErr w:type="gramEnd"/>
    </w:p>
    <w:p w14:paraId="269DE332" w14:textId="77777777" w:rsidR="00CF4E20" w:rsidRPr="00CF4E20" w:rsidRDefault="00CF4E20" w:rsidP="00B149BC">
      <w:pPr>
        <w:rPr>
          <w:rFonts w:ascii="Helvetica" w:eastAsia="Times New Roman" w:hAnsi="Helvetica"/>
        </w:rPr>
      </w:pPr>
      <w:r w:rsidRPr="00CF4E20">
        <w:rPr>
          <w:rFonts w:ascii="Helvetica" w:eastAsia="Times New Roman" w:hAnsi="Helvetica"/>
        </w:rPr>
        <w:t>Lemmon, M.</w:t>
      </w:r>
    </w:p>
    <w:p w14:paraId="18A54F59" w14:textId="77777777" w:rsidR="00CF4E20" w:rsidRPr="00CF4E20" w:rsidRDefault="00CF4E20" w:rsidP="00B149BC">
      <w:pPr>
        <w:rPr>
          <w:rFonts w:ascii="Helvetica" w:eastAsia="Times New Roman" w:hAnsi="Helvetica"/>
        </w:rPr>
      </w:pPr>
      <w:proofErr w:type="spellStart"/>
      <w:proofErr w:type="gramStart"/>
      <w:r w:rsidRPr="00CF4E20">
        <w:rPr>
          <w:rFonts w:ascii="Helvetica" w:eastAsia="Times New Roman" w:hAnsi="Helvetica"/>
        </w:rPr>
        <w:t>Teanby</w:t>
      </w:r>
      <w:proofErr w:type="spellEnd"/>
      <w:r w:rsidRPr="00CF4E20">
        <w:rPr>
          <w:rFonts w:ascii="Helvetica" w:eastAsia="Times New Roman" w:hAnsi="Helvetica"/>
        </w:rPr>
        <w:t>, N.</w:t>
      </w:r>
      <w:proofErr w:type="gramEnd"/>
    </w:p>
    <w:p w14:paraId="3995BDCC" w14:textId="77777777" w:rsidR="00CF4E20" w:rsidRPr="00CF4E20" w:rsidRDefault="00CF4E20" w:rsidP="00B149BC">
      <w:pPr>
        <w:rPr>
          <w:rFonts w:ascii="Helvetica" w:eastAsia="Times New Roman" w:hAnsi="Helvetica"/>
        </w:rPr>
      </w:pPr>
      <w:proofErr w:type="gramStart"/>
      <w:r w:rsidRPr="00CF4E20">
        <w:rPr>
          <w:rFonts w:ascii="Helvetica" w:eastAsia="Times New Roman" w:hAnsi="Helvetica"/>
        </w:rPr>
        <w:t>Murdoch, N.</w:t>
      </w:r>
      <w:proofErr w:type="gramEnd"/>
    </w:p>
    <w:p w14:paraId="7F711E90" w14:textId="77777777" w:rsidR="00CF4E20" w:rsidRPr="00CF4E20" w:rsidRDefault="00CF4E20" w:rsidP="00B149BC">
      <w:pPr>
        <w:rPr>
          <w:rFonts w:ascii="Helvetica" w:eastAsia="Times New Roman" w:hAnsi="Helvetica"/>
        </w:rPr>
      </w:pPr>
      <w:r w:rsidRPr="00CF4E20">
        <w:rPr>
          <w:rFonts w:ascii="Helvetica" w:eastAsia="Times New Roman" w:hAnsi="Helvetica"/>
        </w:rPr>
        <w:t>Garcia, R.</w:t>
      </w:r>
    </w:p>
    <w:p w14:paraId="7B80FCBC" w14:textId="77777777" w:rsidR="00CF4E20" w:rsidRPr="00CF4E20" w:rsidRDefault="00CF4E20" w:rsidP="00B149BC">
      <w:pPr>
        <w:rPr>
          <w:rFonts w:ascii="Helvetica" w:eastAsia="Times New Roman" w:hAnsi="Helvetica"/>
        </w:rPr>
      </w:pPr>
      <w:r w:rsidRPr="00CF4E20">
        <w:rPr>
          <w:rFonts w:ascii="Helvetica" w:eastAsia="Times New Roman" w:hAnsi="Helvetica"/>
        </w:rPr>
        <w:t xml:space="preserve"> </w:t>
      </w:r>
      <w:proofErr w:type="spellStart"/>
      <w:r w:rsidRPr="00CF4E20">
        <w:rPr>
          <w:rFonts w:ascii="Helvetica" w:eastAsia="Times New Roman" w:hAnsi="Helvetica"/>
        </w:rPr>
        <w:t>Lognonne</w:t>
      </w:r>
      <w:proofErr w:type="spellEnd"/>
      <w:r w:rsidRPr="00CF4E20">
        <w:rPr>
          <w:rFonts w:ascii="Helvetica" w:eastAsia="Times New Roman" w:hAnsi="Helvetica"/>
        </w:rPr>
        <w:t>, P</w:t>
      </w:r>
    </w:p>
    <w:p w14:paraId="3C7828A7" w14:textId="77777777" w:rsidR="00CF4E20" w:rsidRPr="00CF4E20" w:rsidRDefault="00CF4E20" w:rsidP="00B149BC">
      <w:pPr>
        <w:rPr>
          <w:rFonts w:ascii="Helvetica" w:eastAsia="Times New Roman" w:hAnsi="Helvetica"/>
        </w:rPr>
      </w:pPr>
      <w:proofErr w:type="spellStart"/>
      <w:r w:rsidRPr="00CF4E20">
        <w:rPr>
          <w:rFonts w:ascii="Helvetica" w:eastAsia="Times New Roman" w:hAnsi="Helvetica"/>
        </w:rPr>
        <w:t>Kenda</w:t>
      </w:r>
      <w:proofErr w:type="spellEnd"/>
      <w:r w:rsidRPr="00CF4E20">
        <w:rPr>
          <w:rFonts w:ascii="Helvetica" w:eastAsia="Times New Roman" w:hAnsi="Helvetica"/>
        </w:rPr>
        <w:t>, B.</w:t>
      </w:r>
    </w:p>
    <w:p w14:paraId="2DE894F2" w14:textId="77777777" w:rsidR="00CF4E20" w:rsidRPr="00CF4E20" w:rsidRDefault="00CF4E20" w:rsidP="00B149BC">
      <w:pPr>
        <w:rPr>
          <w:rFonts w:ascii="Helvetica" w:eastAsia="Times New Roman" w:hAnsi="Helvetica"/>
        </w:rPr>
      </w:pPr>
      <w:proofErr w:type="spellStart"/>
      <w:r w:rsidRPr="00CF4E20">
        <w:rPr>
          <w:rFonts w:ascii="Helvetica" w:eastAsia="Times New Roman" w:hAnsi="Helvetica"/>
        </w:rPr>
        <w:t>Mimoun</w:t>
      </w:r>
      <w:proofErr w:type="spellEnd"/>
      <w:r w:rsidRPr="00CF4E20">
        <w:rPr>
          <w:rFonts w:ascii="Helvetica" w:eastAsia="Times New Roman" w:hAnsi="Helvetica"/>
        </w:rPr>
        <w:t>, D.</w:t>
      </w:r>
    </w:p>
    <w:p w14:paraId="3AE42D5B" w14:textId="77777777" w:rsidR="00CF4E20" w:rsidRPr="00CF4E20" w:rsidRDefault="00CF4E20" w:rsidP="00B149BC">
      <w:pPr>
        <w:rPr>
          <w:rFonts w:ascii="Helvetica" w:eastAsia="Times New Roman" w:hAnsi="Helvetica"/>
        </w:rPr>
      </w:pPr>
      <w:proofErr w:type="spellStart"/>
      <w:r w:rsidRPr="00CF4E20">
        <w:rPr>
          <w:rFonts w:ascii="Helvetica" w:eastAsia="Times New Roman" w:hAnsi="Helvetica"/>
        </w:rPr>
        <w:t>Karatekin</w:t>
      </w:r>
      <w:proofErr w:type="spellEnd"/>
      <w:r w:rsidRPr="00CF4E20">
        <w:rPr>
          <w:rFonts w:ascii="Helvetica" w:eastAsia="Times New Roman" w:hAnsi="Helvetica"/>
        </w:rPr>
        <w:t>, O.</w:t>
      </w:r>
    </w:p>
    <w:p w14:paraId="7E4853C6" w14:textId="77777777" w:rsidR="00CF4E20" w:rsidRPr="00CF4E20" w:rsidRDefault="00CF4E20" w:rsidP="00B149BC">
      <w:pPr>
        <w:rPr>
          <w:rFonts w:ascii="Helvetica" w:eastAsia="Times New Roman" w:hAnsi="Helvetica"/>
        </w:rPr>
      </w:pPr>
      <w:r w:rsidRPr="00CF4E20">
        <w:rPr>
          <w:rFonts w:ascii="Helvetica" w:eastAsia="Times New Roman" w:hAnsi="Helvetica"/>
        </w:rPr>
        <w:t xml:space="preserve"> Lewis, S.</w:t>
      </w:r>
      <w:proofErr w:type="gramStart"/>
      <w:r w:rsidRPr="00CF4E20">
        <w:rPr>
          <w:rFonts w:ascii="Helvetica" w:eastAsia="Times New Roman" w:hAnsi="Helvetica"/>
        </w:rPr>
        <w:t>;</w:t>
      </w:r>
      <w:proofErr w:type="gramEnd"/>
      <w:r w:rsidRPr="00CF4E20">
        <w:rPr>
          <w:rFonts w:ascii="Helvetica" w:eastAsia="Times New Roman" w:hAnsi="Helvetica"/>
        </w:rPr>
        <w:t xml:space="preserve"> </w:t>
      </w:r>
    </w:p>
    <w:p w14:paraId="347501F7" w14:textId="2338518D" w:rsidR="00CF4E20" w:rsidRPr="00CF4E20" w:rsidRDefault="00CF4E20" w:rsidP="00B149BC">
      <w:pPr>
        <w:rPr>
          <w:rFonts w:ascii="Helvetica" w:eastAsia="Times New Roman" w:hAnsi="Helvetica"/>
        </w:rPr>
      </w:pPr>
      <w:proofErr w:type="gramStart"/>
      <w:r w:rsidRPr="00CF4E20">
        <w:rPr>
          <w:rFonts w:ascii="Helvetica" w:eastAsia="Times New Roman" w:hAnsi="Helvetica"/>
        </w:rPr>
        <w:t>Pike W. T.</w:t>
      </w:r>
      <w:proofErr w:type="gramEnd"/>
    </w:p>
    <w:p w14:paraId="5F1FF9F3" w14:textId="28F5A5A0" w:rsidR="00CF4E20" w:rsidRPr="00CF4E20" w:rsidRDefault="00CF4E20" w:rsidP="00B149BC">
      <w:pPr>
        <w:rPr>
          <w:rFonts w:ascii="Helvetica" w:eastAsia="Times New Roman" w:hAnsi="Helvetica"/>
        </w:rPr>
      </w:pPr>
      <w:proofErr w:type="gramStart"/>
      <w:r w:rsidRPr="00CF4E20">
        <w:rPr>
          <w:rFonts w:ascii="Helvetica" w:eastAsia="Times New Roman" w:hAnsi="Helvetica"/>
        </w:rPr>
        <w:t>Mueller, N.</w:t>
      </w:r>
      <w:proofErr w:type="gramEnd"/>
    </w:p>
    <w:p w14:paraId="270386AB" w14:textId="77777777" w:rsidR="00CF4E20" w:rsidRPr="00CF4E20" w:rsidRDefault="00CF4E20" w:rsidP="00B149BC">
      <w:pPr>
        <w:rPr>
          <w:rFonts w:ascii="Helvetica" w:eastAsia="Times New Roman" w:hAnsi="Helvetica"/>
        </w:rPr>
      </w:pPr>
      <w:proofErr w:type="spellStart"/>
      <w:proofErr w:type="gramStart"/>
      <w:r w:rsidRPr="00CF4E20">
        <w:rPr>
          <w:rFonts w:ascii="Helvetica" w:eastAsia="Times New Roman" w:hAnsi="Helvetica"/>
        </w:rPr>
        <w:t>Millour</w:t>
      </w:r>
      <w:proofErr w:type="spellEnd"/>
      <w:r w:rsidRPr="00CF4E20">
        <w:rPr>
          <w:rFonts w:ascii="Helvetica" w:eastAsia="Times New Roman" w:hAnsi="Helvetica"/>
        </w:rPr>
        <w:t>, E.</w:t>
      </w:r>
      <w:proofErr w:type="gramEnd"/>
    </w:p>
    <w:p w14:paraId="5E61B8C3" w14:textId="402E4110" w:rsidR="00CF4E20" w:rsidRPr="00CF4E20" w:rsidRDefault="00CF4E20" w:rsidP="00B149BC">
      <w:pPr>
        <w:rPr>
          <w:rFonts w:ascii="Helvetica" w:eastAsia="Times New Roman" w:hAnsi="Helvetica"/>
        </w:rPr>
      </w:pPr>
      <w:proofErr w:type="gramStart"/>
      <w:r w:rsidRPr="00CF4E20">
        <w:rPr>
          <w:rFonts w:ascii="Helvetica" w:eastAsia="Times New Roman" w:hAnsi="Helvetica"/>
        </w:rPr>
        <w:t>Navarro, S.</w:t>
      </w:r>
      <w:proofErr w:type="gramEnd"/>
    </w:p>
    <w:p w14:paraId="15CEC45C" w14:textId="77777777" w:rsidR="00CF4E20" w:rsidRPr="00CF4E20" w:rsidRDefault="00CF4E20" w:rsidP="00B149BC">
      <w:pPr>
        <w:rPr>
          <w:rFonts w:ascii="Helvetica" w:eastAsia="Times New Roman" w:hAnsi="Helvetica"/>
        </w:rPr>
      </w:pPr>
      <w:r w:rsidRPr="00CF4E20">
        <w:rPr>
          <w:rFonts w:ascii="Helvetica" w:eastAsia="Times New Roman" w:hAnsi="Helvetica"/>
        </w:rPr>
        <w:t xml:space="preserve"> </w:t>
      </w:r>
      <w:proofErr w:type="gramStart"/>
      <w:r w:rsidRPr="00CF4E20">
        <w:rPr>
          <w:rFonts w:ascii="Helvetica" w:eastAsia="Times New Roman" w:hAnsi="Helvetica"/>
        </w:rPr>
        <w:t xml:space="preserve">Mora </w:t>
      </w:r>
      <w:proofErr w:type="spellStart"/>
      <w:r w:rsidRPr="00CF4E20">
        <w:rPr>
          <w:rFonts w:ascii="Helvetica" w:eastAsia="Times New Roman" w:hAnsi="Helvetica"/>
        </w:rPr>
        <w:t>Sotamayor</w:t>
      </w:r>
      <w:proofErr w:type="spellEnd"/>
      <w:r w:rsidRPr="00CF4E20">
        <w:rPr>
          <w:rFonts w:ascii="Helvetica" w:eastAsia="Times New Roman" w:hAnsi="Helvetica"/>
        </w:rPr>
        <w:t>, L.</w:t>
      </w:r>
      <w:proofErr w:type="gramEnd"/>
    </w:p>
    <w:p w14:paraId="3D9D8538" w14:textId="77777777" w:rsidR="00CF4E20" w:rsidRPr="00CF4E20" w:rsidRDefault="00CF4E20" w:rsidP="00B149BC">
      <w:pPr>
        <w:rPr>
          <w:rFonts w:ascii="Helvetica" w:eastAsia="Times New Roman" w:hAnsi="Helvetica"/>
        </w:rPr>
      </w:pPr>
      <w:r w:rsidRPr="00CF4E20">
        <w:rPr>
          <w:rFonts w:ascii="Helvetica" w:eastAsia="Times New Roman" w:hAnsi="Helvetica"/>
        </w:rPr>
        <w:t>Torres, J.</w:t>
      </w:r>
    </w:p>
    <w:p w14:paraId="5B2B4547" w14:textId="001A2D09" w:rsidR="00E2049B" w:rsidRPr="00CF4E20" w:rsidRDefault="00CF4E20" w:rsidP="00B149BC">
      <w:pPr>
        <w:rPr>
          <w:rFonts w:ascii="Helvetica" w:eastAsia="Times New Roman" w:hAnsi="Helvetica"/>
        </w:rPr>
      </w:pPr>
      <w:r w:rsidRPr="00CF4E20">
        <w:rPr>
          <w:rFonts w:ascii="Helvetica" w:eastAsia="Times New Roman" w:hAnsi="Helvetica"/>
        </w:rPr>
        <w:t>Molina, A.</w:t>
      </w:r>
    </w:p>
    <w:p w14:paraId="073E5B7C" w14:textId="77777777" w:rsidR="00CF4E20" w:rsidRPr="00B149BC" w:rsidRDefault="00CF4E20" w:rsidP="00B149BC">
      <w:pPr>
        <w:rPr>
          <w:rFonts w:ascii="Helvetica" w:hAnsi="Helvetica"/>
          <w:sz w:val="36"/>
          <w:szCs w:val="36"/>
        </w:rPr>
      </w:pPr>
    </w:p>
    <w:sectPr w:rsidR="00CF4E20" w:rsidRPr="00B149BC" w:rsidSect="00304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BC"/>
    <w:rsid w:val="003040EE"/>
    <w:rsid w:val="00376A45"/>
    <w:rsid w:val="004F1B6A"/>
    <w:rsid w:val="00584CB4"/>
    <w:rsid w:val="006825D2"/>
    <w:rsid w:val="00832E9D"/>
    <w:rsid w:val="00B149BC"/>
    <w:rsid w:val="00CF4E20"/>
    <w:rsid w:val="00E2049B"/>
    <w:rsid w:val="00F1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36ED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6A4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51EA"/>
  </w:style>
  <w:style w:type="character" w:customStyle="1" w:styleId="Heading1Char">
    <w:name w:val="Heading 1 Char"/>
    <w:basedOn w:val="DefaultParagraphFont"/>
    <w:link w:val="Heading1"/>
    <w:uiPriority w:val="9"/>
    <w:rsid w:val="00376A45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76A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6A4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51EA"/>
  </w:style>
  <w:style w:type="character" w:customStyle="1" w:styleId="Heading1Char">
    <w:name w:val="Heading 1 Char"/>
    <w:basedOn w:val="DefaultParagraphFont"/>
    <w:link w:val="Heading1"/>
    <w:uiPriority w:val="9"/>
    <w:rsid w:val="00376A45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76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ui.adsabs.harvard.edu/classic-for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877</Characters>
  <Application>Microsoft Macintosh Word</Application>
  <DocSecurity>0</DocSecurity>
  <Lines>7</Lines>
  <Paragraphs>2</Paragraphs>
  <ScaleCrop>false</ScaleCrop>
  <Company>NMSU/Atmospheres Node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Beebe</dc:creator>
  <cp:keywords/>
  <dc:description/>
  <cp:lastModifiedBy>Reta Beebe</cp:lastModifiedBy>
  <cp:revision>2</cp:revision>
  <dcterms:created xsi:type="dcterms:W3CDTF">2019-05-23T19:14:00Z</dcterms:created>
  <dcterms:modified xsi:type="dcterms:W3CDTF">2019-05-23T19:14:00Z</dcterms:modified>
</cp:coreProperties>
</file>